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before="0" w:after="0"/>
        <w:ind w:left="0" w:leftChars="0" w:right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</w:rPr>
        <w:t>Acta de Entrega y Recibimiento</w:t>
      </w:r>
    </w:p>
    <w:p>
      <w:pPr>
        <w:widowControl w:val="0"/>
        <w:wordWrap/>
        <w:adjustRightInd w:val="0"/>
        <w:snapToGrid w:val="0"/>
        <w:spacing w:before="0" w:after="0"/>
        <w:ind w:left="0" w:leftChars="0" w:right="0"/>
        <w:jc w:val="center"/>
        <w:textAlignment w:val="auto"/>
        <w:outlineLvl w:val="9"/>
        <w:rPr>
          <w:rFonts w:hint="default" w:ascii="Times New Roman" w:hAnsi="Times New Roman" w:cs="Times New Roman"/>
          <w:b/>
          <w:bCs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before="0" w:after="0" w:line="520" w:lineRule="exact"/>
        <w:ind w:right="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A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l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>a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  <w:lang w:val="en-US"/>
        </w:rPr>
        <w:t xml:space="preserve">Embajada de la 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República Popular</w:t>
      </w:r>
      <w:r>
        <w:rPr>
          <w:rFonts w:hint="default" w:ascii="Times New Roman" w:hAnsi="Times New Roman" w:cs="Times New Roman"/>
          <w:sz w:val="32"/>
          <w:szCs w:val="32"/>
        </w:rPr>
        <w:t xml:space="preserve"> China en Costa Rica: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Por la presente, acus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cs="Times New Roman"/>
          <w:sz w:val="32"/>
          <w:szCs w:val="32"/>
        </w:rPr>
        <w:t xml:space="preserve"> recibo de l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cs="Times New Roman"/>
          <w:sz w:val="32"/>
          <w:szCs w:val="32"/>
        </w:rPr>
        <w:t xml:space="preserve">s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s-E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s-ES" w:eastAsia="zh-CN"/>
        </w:rPr>
        <w:t>mascarillas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dona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da</w:t>
      </w:r>
      <w:r>
        <w:rPr>
          <w:rFonts w:hint="default" w:ascii="Times New Roman" w:hAnsi="Times New Roman" w:cs="Times New Roman"/>
          <w:sz w:val="32"/>
          <w:szCs w:val="32"/>
        </w:rPr>
        <w:t xml:space="preserve">s por su Misión. 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La parte receptora se ha notificado de que de acuerdo con las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leyes y reglamentos concernientes de China, los donativos son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productos de empresas certificadas que corresponden a los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estándares de calidad de la República Popular China. Tomando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en cuenta de posibles diferencias existentes entre leyes y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reglamentos, estándares de calidad de productos del país origen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del Receptor y los de China, el Receptor, al recibir los donativos,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se abstendrá de abrir procesos judiciales, pedir protección de los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derechos o aprovechar de forma exagerada el uso de los medios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de prensa por las diferencias arriba mencionadas. El Donante no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asumirá las responsabilidades provocadas por los temas arriba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 xml:space="preserve">mencionados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o</w:t>
      </w:r>
      <w:r>
        <w:rPr>
          <w:rFonts w:hint="default" w:ascii="Times New Roman" w:hAnsi="Times New Roman" w:cs="Times New Roman"/>
          <w:sz w:val="32"/>
          <w:szCs w:val="32"/>
        </w:rPr>
        <w:t xml:space="preserve"> los problemas generados por el uso de los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donativos. Las demás cuestiones no mencionadas arriba se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  <w:szCs w:val="32"/>
        </w:rPr>
        <w:t>resolverán por consultas amistosas entre ambas partes.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/>
        <w:textAlignment w:val="auto"/>
        <w:outlineLvl w:val="9"/>
        <w:rPr>
          <w:rFonts w:hint="default" w:ascii="Times New Roman" w:hAnsi="Times New Roman" w:cs="Times New Roman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Ente r</w:t>
      </w:r>
      <w:r>
        <w:rPr>
          <w:rFonts w:hint="default" w:ascii="Times New Roman" w:hAnsi="Times New Roman" w:cs="Times New Roman"/>
          <w:sz w:val="32"/>
          <w:szCs w:val="32"/>
        </w:rPr>
        <w:t>eceptor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a</w:t>
      </w:r>
      <w:r>
        <w:rPr>
          <w:rFonts w:hint="default" w:ascii="Times New Roman" w:hAnsi="Times New Roman" w:cs="Times New Roman"/>
          <w:sz w:val="32"/>
          <w:szCs w:val="32"/>
        </w:rPr>
        <w:t>: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Representante: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s-ES" w:eastAsia="zh-CN"/>
        </w:rPr>
        <w:t xml:space="preserve"> 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</w:t>
      </w:r>
    </w:p>
    <w:p>
      <w:pPr>
        <w:widowControl w:val="0"/>
        <w:wordWrap/>
        <w:adjustRightInd w:val="0"/>
        <w:snapToGrid w:val="0"/>
        <w:spacing w:before="0" w:after="0" w:line="520" w:lineRule="exact"/>
        <w:ind w:left="0" w:leftChars="0" w:right="0"/>
        <w:textAlignment w:val="auto"/>
        <w:outlineLvl w:val="9"/>
        <w:rPr>
          <w:rFonts w:hint="default" w:ascii="Times New Roman" w:hAnsi="Times New Roman" w:eastAsia="宋体" w:cs="Times New Roman"/>
          <w:sz w:val="32"/>
          <w:szCs w:val="32"/>
          <w:u w:val="none"/>
          <w:lang w:val="es-ES" w:eastAsia="zh-CN"/>
        </w:rPr>
      </w:pPr>
      <w:r>
        <w:rPr>
          <w:rFonts w:hint="default" w:ascii="Times New Roman" w:hAnsi="Times New Roman" w:cs="Times New Roman"/>
          <w:sz w:val="32"/>
          <w:szCs w:val="32"/>
        </w:rPr>
        <w:t>Fecha de firma:</w:t>
      </w:r>
      <w:r>
        <w:rPr>
          <w:rFonts w:hint="eastAsia" w:ascii="Times New Roman" w:hAnsi="Times New Roman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32"/>
          <w:szCs w:val="32"/>
          <w:u w:val="single"/>
          <w:lang w:val="es-ES" w:eastAsia="zh-CN"/>
        </w:rPr>
        <w:t xml:space="preserve">                       </w:t>
      </w:r>
    </w:p>
    <w:sectPr>
      <w:pgSz w:w="12189" w:h="15817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0171922"/>
    <w:rsid w:val="21504F04"/>
    <w:rsid w:val="2584076B"/>
    <w:rsid w:val="3A477D50"/>
    <w:rsid w:val="50A41A73"/>
    <w:rsid w:val="536B1FA0"/>
    <w:rsid w:val="53A16E96"/>
    <w:rsid w:val="56692717"/>
    <w:rsid w:val="5E234104"/>
    <w:rsid w:val="5EC1212E"/>
    <w:rsid w:val="6DF13227"/>
    <w:rsid w:val="76081951"/>
    <w:rsid w:val="7FE54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87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2020-07-15T20:42:00Z</dcterms:created>
  <dc:creator>ShiYongRen</dc:creator>
  <cp:lastModifiedBy>ShiYongRen</cp:lastModifiedBy>
  <cp:lastPrinted>2021-04-06T14:46:00Z</cp:lastPrinted>
  <dcterms:modified xsi:type="dcterms:W3CDTF">2022-06-16T23:05:06Z</dcterms:modified>
  <dc:title>Acta de Entrega y Recibimiento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